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F4" w:rsidRDefault="00F14FD4">
      <w:pPr>
        <w:pStyle w:val="Ttulo1"/>
        <w:ind w:left="646" w:right="647"/>
        <w:jc w:val="both"/>
      </w:pPr>
      <w:bookmarkStart w:id="0" w:name="_GoBack"/>
      <w:bookmarkEnd w:id="0"/>
      <w:r>
        <w:t xml:space="preserve">ANEXO </w:t>
      </w:r>
      <w:proofErr w:type="gramStart"/>
      <w:r>
        <w:t>2</w:t>
      </w:r>
      <w:proofErr w:type="gramEnd"/>
      <w:r>
        <w:t xml:space="preserve">: FORMULÁRIO PARA RECREDENCIAMENTO DE DOCENTES NO PROGRAMA DE PÓS-GRADUAÇÃO EM FARMÁCIA DA UFSC: </w:t>
      </w:r>
      <w:r>
        <w:t>MESTRADO E DOUTORADO</w:t>
      </w:r>
    </w:p>
    <w:p w:rsidR="00E000F4" w:rsidRDefault="00E000F4"/>
    <w:p w:rsidR="00E000F4" w:rsidRDefault="00F14FD4">
      <w:pPr>
        <w:pBdr>
          <w:top w:val="nil"/>
          <w:left w:val="nil"/>
          <w:bottom w:val="nil"/>
          <w:right w:val="nil"/>
          <w:between w:val="nil"/>
        </w:pBdr>
        <w:ind w:left="865" w:right="10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À Coordenação do Programa de Pós-Graduação em Farmácia da UFSC:</w:t>
      </w:r>
    </w:p>
    <w:p w:rsidR="00E000F4" w:rsidRDefault="00E000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000F4" w:rsidRDefault="00F14FD4">
      <w:pPr>
        <w:pBdr>
          <w:top w:val="nil"/>
          <w:left w:val="nil"/>
          <w:bottom w:val="nil"/>
          <w:right w:val="nil"/>
          <w:between w:val="nil"/>
        </w:pBdr>
        <w:ind w:left="141" w:right="154"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Venho através </w:t>
      </w:r>
      <w:proofErr w:type="gramStart"/>
      <w:r>
        <w:rPr>
          <w:color w:val="000000"/>
          <w:sz w:val="24"/>
          <w:szCs w:val="24"/>
        </w:rPr>
        <w:t>deste manifestar</w:t>
      </w:r>
      <w:proofErr w:type="gramEnd"/>
      <w:r>
        <w:rPr>
          <w:color w:val="000000"/>
          <w:sz w:val="24"/>
          <w:szCs w:val="24"/>
        </w:rPr>
        <w:t xml:space="preserve"> meu interesse em continuar colaborando com este Programa de Pós-Graduação, solicitando meu recredenciamento (MESTRADO e/ou DOUTORADO). A seguir, informo as atividades desenvolvidas no último quadriênio junto ao Programa:</w:t>
      </w:r>
    </w:p>
    <w:p w:rsidR="00E000F4" w:rsidRDefault="00E000F4">
      <w:pPr>
        <w:pBdr>
          <w:top w:val="nil"/>
          <w:left w:val="nil"/>
          <w:bottom w:val="nil"/>
          <w:right w:val="nil"/>
          <w:between w:val="nil"/>
        </w:pBdr>
        <w:spacing w:before="50" w:after="1"/>
        <w:jc w:val="both"/>
        <w:rPr>
          <w:color w:val="000000"/>
          <w:sz w:val="20"/>
          <w:szCs w:val="20"/>
        </w:rPr>
      </w:pPr>
    </w:p>
    <w:tbl>
      <w:tblPr>
        <w:tblStyle w:val="a2"/>
        <w:tblW w:w="957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3901"/>
        <w:gridCol w:w="498"/>
        <w:gridCol w:w="1102"/>
        <w:gridCol w:w="411"/>
        <w:gridCol w:w="2632"/>
      </w:tblGrid>
      <w:tr w:rsidR="00E000F4">
        <w:trPr>
          <w:trHeight w:val="412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</w:t>
            </w:r>
            <w:r>
              <w:rPr>
                <w:b/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412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DE CREDENCIAMENTO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412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DO ÚLTIMO CREDENCIAMENTO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412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PERÍODO EM AVALIAÇÃO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414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7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ORIENTAÇÕES CONCLUÍDAS NO PERÍODO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705"/>
        </w:trPr>
        <w:tc>
          <w:tcPr>
            <w:tcW w:w="4931" w:type="dxa"/>
            <w:gridSpan w:val="2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011" w:type="dxa"/>
            <w:gridSpan w:val="3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58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Ingresso</w:t>
            </w:r>
          </w:p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(mês/ano)</w:t>
            </w:r>
          </w:p>
        </w:tc>
        <w:tc>
          <w:tcPr>
            <w:tcW w:w="2632" w:type="dxa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" w:right="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Defesa</w:t>
            </w:r>
          </w:p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(mês/ano)</w:t>
            </w:r>
          </w:p>
        </w:tc>
      </w:tr>
      <w:tr w:rsidR="00E000F4">
        <w:trPr>
          <w:trHeight w:val="412"/>
        </w:trPr>
        <w:tc>
          <w:tcPr>
            <w:tcW w:w="4931" w:type="dxa"/>
            <w:gridSpan w:val="2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1" w:type="dxa"/>
            <w:gridSpan w:val="3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2" w:type="dxa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00F4">
        <w:trPr>
          <w:trHeight w:val="412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ORIENTAÇÕES EM ANDAMENTO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825"/>
        </w:trPr>
        <w:tc>
          <w:tcPr>
            <w:tcW w:w="5429" w:type="dxa"/>
            <w:gridSpan w:val="3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jc w:val="both"/>
              <w:rPr>
                <w:color w:val="000000"/>
                <w:sz w:val="24"/>
                <w:szCs w:val="24"/>
              </w:rPr>
            </w:pPr>
          </w:p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513" w:type="dxa"/>
            <w:gridSpan w:val="2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3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Ingresso</w:t>
            </w:r>
          </w:p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(mês/ano)</w:t>
            </w:r>
          </w:p>
        </w:tc>
        <w:tc>
          <w:tcPr>
            <w:tcW w:w="2632" w:type="dxa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" w:right="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Defesa</w:t>
            </w:r>
          </w:p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(mês/ano)</w:t>
            </w:r>
          </w:p>
        </w:tc>
      </w:tr>
      <w:tr w:rsidR="00E000F4">
        <w:trPr>
          <w:trHeight w:val="412"/>
        </w:trPr>
        <w:tc>
          <w:tcPr>
            <w:tcW w:w="5429" w:type="dxa"/>
            <w:gridSpan w:val="3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gridSpan w:val="2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2" w:type="dxa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00F4">
        <w:trPr>
          <w:trHeight w:val="412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DISCIPLINAS MINISTRADAS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412"/>
        </w:trPr>
        <w:tc>
          <w:tcPr>
            <w:tcW w:w="1030" w:type="dxa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4399" w:type="dxa"/>
            <w:gridSpan w:val="2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102" w:type="dxa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3043" w:type="dxa"/>
            <w:gridSpan w:val="2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</w:t>
            </w:r>
            <w:r>
              <w:rPr>
                <w:b/>
                <w:color w:val="000000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b/>
                <w:color w:val="000000"/>
                <w:sz w:val="24"/>
                <w:szCs w:val="24"/>
              </w:rPr>
              <w:t xml:space="preserve"> de discentes</w:t>
            </w:r>
          </w:p>
        </w:tc>
      </w:tr>
      <w:tr w:rsidR="00E000F4">
        <w:trPr>
          <w:trHeight w:val="413"/>
        </w:trPr>
        <w:tc>
          <w:tcPr>
            <w:tcW w:w="1030" w:type="dxa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9" w:type="dxa"/>
            <w:gridSpan w:val="2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2" w:type="dxa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43" w:type="dxa"/>
            <w:gridSpan w:val="2"/>
          </w:tcPr>
          <w:p w:rsidR="00E000F4" w:rsidRDefault="00E0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00F4">
        <w:trPr>
          <w:trHeight w:val="412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3" w:lineRule="auto"/>
              <w:ind w:left="6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ATIVIDADES ACADÊMICO-ADMINISTRATIVAS NO </w:t>
            </w:r>
            <w:proofErr w:type="gramStart"/>
            <w:r>
              <w:rPr>
                <w:b/>
                <w:sz w:val="24"/>
                <w:szCs w:val="24"/>
              </w:rPr>
              <w:t>PPGFar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E000F4">
        <w:trPr>
          <w:trHeight w:val="414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73" w:lineRule="auto"/>
              <w:ind w:left="69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Atividades desenvolvidas junto a outros Programas de Pós-graduação </w:t>
            </w:r>
            <w:r>
              <w:rPr>
                <w:i/>
                <w:color w:val="000000"/>
                <w:sz w:val="24"/>
                <w:szCs w:val="24"/>
              </w:rPr>
              <w:t>Strictu sensu</w:t>
            </w:r>
          </w:p>
        </w:tc>
      </w:tr>
      <w:tr w:rsidR="00E000F4">
        <w:trPr>
          <w:trHeight w:val="705"/>
        </w:trPr>
        <w:tc>
          <w:tcPr>
            <w:tcW w:w="9574" w:type="dxa"/>
            <w:gridSpan w:val="6"/>
          </w:tcPr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9" w:right="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PRODUÇÃO CIENTÍFICA e TECNOLÓGICA (Anexo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 xml:space="preserve">Para o recredenciamento, o docente deve apresentar uma súmula curricular de até 500 palavras, qualificando sua produção científica e tecnológica conforme os seguintes critérios: premiações e reconhecimentos; impacto econômico, incluindo contribuições para </w:t>
            </w:r>
            <w:r>
              <w:rPr>
                <w:sz w:val="24"/>
                <w:szCs w:val="24"/>
              </w:rPr>
              <w:t>o desenvolvimento regional ou nacional, transferência de tecnologia, licenciamento e benefícios econômicos à sociedade; impacto social e cultural, destacando a formação de recursos humanos e melhorias para a gestão pública e o desenvolvimento cultural; int</w:t>
            </w:r>
            <w:r>
              <w:rPr>
                <w:sz w:val="24"/>
                <w:szCs w:val="24"/>
              </w:rPr>
              <w:t>ernacionalização, com participação em programas e eventos internacionais, disciplinas em língua estrangeira, intercâmbios e parcerias com IES estrangeiras; inserção regional e nacional, demonstrando colaboração com outros PPGs e IES em projetos, ensino e e</w:t>
            </w:r>
            <w:r>
              <w:rPr>
                <w:sz w:val="24"/>
                <w:szCs w:val="24"/>
              </w:rPr>
              <w:t>ventos; e visibilidade e liderança, considerando a atração de discentes, participação em comitês e associações científicas, e parcerias com outras IES.</w:t>
            </w:r>
          </w:p>
          <w:p w:rsidR="00E000F4" w:rsidRDefault="00F14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9" w:right="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Anexar cópias das 1ª</w:t>
            </w:r>
            <w:r>
              <w:rPr>
                <w:color w:val="000000"/>
                <w:sz w:val="24"/>
                <w:szCs w:val="24"/>
                <w:vertAlign w:val="superscript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páginas das publicações no quadriênio e </w:t>
            </w:r>
            <w:r>
              <w:rPr>
                <w:sz w:val="24"/>
                <w:szCs w:val="24"/>
              </w:rPr>
              <w:t xml:space="preserve">comprovantes das produções realizadas que </w:t>
            </w:r>
            <w:r>
              <w:rPr>
                <w:sz w:val="24"/>
                <w:szCs w:val="24"/>
              </w:rPr>
              <w:t>não puderem ser acessadas via Plataforma Lattes</w:t>
            </w:r>
            <w:r>
              <w:rPr>
                <w:color w:val="000000"/>
                <w:sz w:val="24"/>
                <w:szCs w:val="24"/>
              </w:rPr>
              <w:t>, destacando aquelas com discentes.</w:t>
            </w:r>
          </w:p>
        </w:tc>
      </w:tr>
    </w:tbl>
    <w:p w:rsidR="00E000F4" w:rsidRDefault="00E000F4">
      <w:pPr>
        <w:pBdr>
          <w:top w:val="nil"/>
          <w:left w:val="nil"/>
          <w:bottom w:val="nil"/>
          <w:right w:val="nil"/>
          <w:between w:val="nil"/>
        </w:pBdr>
        <w:spacing w:before="259"/>
        <w:jc w:val="both"/>
        <w:rPr>
          <w:color w:val="000000"/>
          <w:sz w:val="24"/>
          <w:szCs w:val="24"/>
        </w:rPr>
      </w:pPr>
    </w:p>
    <w:p w:rsidR="00E000F4" w:rsidRDefault="00F14FD4">
      <w:pPr>
        <w:pBdr>
          <w:top w:val="nil"/>
          <w:left w:val="nil"/>
          <w:bottom w:val="nil"/>
          <w:right w:val="nil"/>
          <w:between w:val="nil"/>
        </w:pBdr>
        <w:tabs>
          <w:tab w:val="left" w:pos="4555"/>
          <w:tab w:val="left" w:pos="4920"/>
          <w:tab w:val="left" w:pos="8650"/>
        </w:tabs>
        <w:ind w:left="642"/>
        <w:jc w:val="both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Florianópolis,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Assinatura: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sectPr w:rsidR="00E000F4">
      <w:pgSz w:w="11910" w:h="16840"/>
      <w:pgMar w:top="1360" w:right="106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59D"/>
    <w:multiLevelType w:val="multilevel"/>
    <w:tmpl w:val="5B16E1F6"/>
    <w:lvl w:ilvl="0">
      <w:start w:val="1"/>
      <w:numFmt w:val="upperRoman"/>
      <w:lvlText w:val="%1."/>
      <w:lvlJc w:val="right"/>
      <w:pPr>
        <w:ind w:left="360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76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648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792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9360" w:hanging="360"/>
      </w:pPr>
      <w:rPr>
        <w:u w:val="none"/>
      </w:rPr>
    </w:lvl>
  </w:abstractNum>
  <w:abstractNum w:abstractNumId="1">
    <w:nsid w:val="18407F97"/>
    <w:multiLevelType w:val="multilevel"/>
    <w:tmpl w:val="4834684C"/>
    <w:lvl w:ilvl="0">
      <w:start w:val="1"/>
      <w:numFmt w:val="decimal"/>
      <w:lvlText w:val="%1)"/>
      <w:lvlJc w:val="left"/>
      <w:pPr>
        <w:ind w:left="891" w:hanging="25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88" w:hanging="250"/>
      </w:pPr>
    </w:lvl>
    <w:lvl w:ilvl="2">
      <w:numFmt w:val="bullet"/>
      <w:lvlText w:val="•"/>
      <w:lvlJc w:val="left"/>
      <w:pPr>
        <w:ind w:left="2677" w:hanging="250"/>
      </w:pPr>
    </w:lvl>
    <w:lvl w:ilvl="3">
      <w:numFmt w:val="bullet"/>
      <w:lvlText w:val="•"/>
      <w:lvlJc w:val="left"/>
      <w:pPr>
        <w:ind w:left="3565" w:hanging="250"/>
      </w:pPr>
    </w:lvl>
    <w:lvl w:ilvl="4">
      <w:numFmt w:val="bullet"/>
      <w:lvlText w:val="•"/>
      <w:lvlJc w:val="left"/>
      <w:pPr>
        <w:ind w:left="4454" w:hanging="250"/>
      </w:pPr>
    </w:lvl>
    <w:lvl w:ilvl="5">
      <w:numFmt w:val="bullet"/>
      <w:lvlText w:val="•"/>
      <w:lvlJc w:val="left"/>
      <w:pPr>
        <w:ind w:left="5343" w:hanging="250"/>
      </w:pPr>
    </w:lvl>
    <w:lvl w:ilvl="6">
      <w:numFmt w:val="bullet"/>
      <w:lvlText w:val="•"/>
      <w:lvlJc w:val="left"/>
      <w:pPr>
        <w:ind w:left="6231" w:hanging="250"/>
      </w:pPr>
    </w:lvl>
    <w:lvl w:ilvl="7">
      <w:numFmt w:val="bullet"/>
      <w:lvlText w:val="•"/>
      <w:lvlJc w:val="left"/>
      <w:pPr>
        <w:ind w:left="7120" w:hanging="250"/>
      </w:pPr>
    </w:lvl>
    <w:lvl w:ilvl="8">
      <w:numFmt w:val="bullet"/>
      <w:lvlText w:val="•"/>
      <w:lvlJc w:val="left"/>
      <w:pPr>
        <w:ind w:left="8009" w:hanging="250"/>
      </w:pPr>
    </w:lvl>
  </w:abstractNum>
  <w:abstractNum w:abstractNumId="2">
    <w:nsid w:val="321F0094"/>
    <w:multiLevelType w:val="multilevel"/>
    <w:tmpl w:val="9AA05AC8"/>
    <w:lvl w:ilvl="0">
      <w:start w:val="1"/>
      <w:numFmt w:val="upperRoman"/>
      <w:lvlText w:val="%1."/>
      <w:lvlJc w:val="right"/>
      <w:pPr>
        <w:ind w:left="288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04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76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720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8640" w:hanging="360"/>
      </w:pPr>
      <w:rPr>
        <w:u w:val="none"/>
      </w:rPr>
    </w:lvl>
  </w:abstractNum>
  <w:abstractNum w:abstractNumId="3">
    <w:nsid w:val="33B036E3"/>
    <w:multiLevelType w:val="multilevel"/>
    <w:tmpl w:val="BC36E3F8"/>
    <w:lvl w:ilvl="0">
      <w:start w:val="1"/>
      <w:numFmt w:val="upperRoman"/>
      <w:lvlText w:val="%1."/>
      <w:lvlJc w:val="left"/>
      <w:pPr>
        <w:ind w:left="2060" w:hanging="406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832" w:hanging="406"/>
      </w:pPr>
    </w:lvl>
    <w:lvl w:ilvl="2">
      <w:numFmt w:val="bullet"/>
      <w:lvlText w:val="•"/>
      <w:lvlJc w:val="left"/>
      <w:pPr>
        <w:ind w:left="3605" w:hanging="406"/>
      </w:pPr>
    </w:lvl>
    <w:lvl w:ilvl="3">
      <w:numFmt w:val="bullet"/>
      <w:lvlText w:val="•"/>
      <w:lvlJc w:val="left"/>
      <w:pPr>
        <w:ind w:left="4377" w:hanging="406"/>
      </w:pPr>
    </w:lvl>
    <w:lvl w:ilvl="4">
      <w:numFmt w:val="bullet"/>
      <w:lvlText w:val="•"/>
      <w:lvlJc w:val="left"/>
      <w:pPr>
        <w:ind w:left="5150" w:hanging="406"/>
      </w:pPr>
    </w:lvl>
    <w:lvl w:ilvl="5">
      <w:numFmt w:val="bullet"/>
      <w:lvlText w:val="•"/>
      <w:lvlJc w:val="left"/>
      <w:pPr>
        <w:ind w:left="5923" w:hanging="406"/>
      </w:pPr>
    </w:lvl>
    <w:lvl w:ilvl="6">
      <w:numFmt w:val="bullet"/>
      <w:lvlText w:val="•"/>
      <w:lvlJc w:val="left"/>
      <w:pPr>
        <w:ind w:left="6695" w:hanging="406"/>
      </w:pPr>
    </w:lvl>
    <w:lvl w:ilvl="7">
      <w:numFmt w:val="bullet"/>
      <w:lvlText w:val="•"/>
      <w:lvlJc w:val="left"/>
      <w:pPr>
        <w:ind w:left="7468" w:hanging="406"/>
      </w:pPr>
    </w:lvl>
    <w:lvl w:ilvl="8">
      <w:numFmt w:val="bullet"/>
      <w:lvlText w:val="•"/>
      <w:lvlJc w:val="left"/>
      <w:pPr>
        <w:ind w:left="8241" w:hanging="406"/>
      </w:pPr>
    </w:lvl>
  </w:abstractNum>
  <w:abstractNum w:abstractNumId="4">
    <w:nsid w:val="34822FDB"/>
    <w:multiLevelType w:val="multilevel"/>
    <w:tmpl w:val="45821156"/>
    <w:lvl w:ilvl="0">
      <w:start w:val="1"/>
      <w:numFmt w:val="upperRoman"/>
      <w:lvlText w:val="%1."/>
      <w:lvlJc w:val="left"/>
      <w:pPr>
        <w:ind w:left="2060" w:hanging="416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2060" w:hanging="286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605" w:hanging="286"/>
      </w:pPr>
    </w:lvl>
    <w:lvl w:ilvl="3">
      <w:numFmt w:val="bullet"/>
      <w:lvlText w:val="•"/>
      <w:lvlJc w:val="left"/>
      <w:pPr>
        <w:ind w:left="4377" w:hanging="286"/>
      </w:pPr>
    </w:lvl>
    <w:lvl w:ilvl="4">
      <w:numFmt w:val="bullet"/>
      <w:lvlText w:val="•"/>
      <w:lvlJc w:val="left"/>
      <w:pPr>
        <w:ind w:left="5150" w:hanging="286"/>
      </w:pPr>
    </w:lvl>
    <w:lvl w:ilvl="5">
      <w:numFmt w:val="bullet"/>
      <w:lvlText w:val="•"/>
      <w:lvlJc w:val="left"/>
      <w:pPr>
        <w:ind w:left="5923" w:hanging="286"/>
      </w:pPr>
    </w:lvl>
    <w:lvl w:ilvl="6">
      <w:numFmt w:val="bullet"/>
      <w:lvlText w:val="•"/>
      <w:lvlJc w:val="left"/>
      <w:pPr>
        <w:ind w:left="6695" w:hanging="286"/>
      </w:pPr>
    </w:lvl>
    <w:lvl w:ilvl="7">
      <w:numFmt w:val="bullet"/>
      <w:lvlText w:val="•"/>
      <w:lvlJc w:val="left"/>
      <w:pPr>
        <w:ind w:left="7468" w:hanging="286"/>
      </w:pPr>
    </w:lvl>
    <w:lvl w:ilvl="8">
      <w:numFmt w:val="bullet"/>
      <w:lvlText w:val="•"/>
      <w:lvlJc w:val="left"/>
      <w:pPr>
        <w:ind w:left="8241" w:hanging="286"/>
      </w:pPr>
    </w:lvl>
  </w:abstractNum>
  <w:abstractNum w:abstractNumId="5">
    <w:nsid w:val="454F3A77"/>
    <w:multiLevelType w:val="multilevel"/>
    <w:tmpl w:val="4B1E1308"/>
    <w:lvl w:ilvl="0">
      <w:start w:val="1"/>
      <w:numFmt w:val="upperRoman"/>
      <w:lvlText w:val="%1."/>
      <w:lvlJc w:val="left"/>
      <w:pPr>
        <w:ind w:left="3555" w:hanging="178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4326" w:hanging="178"/>
      </w:pPr>
    </w:lvl>
    <w:lvl w:ilvl="2">
      <w:numFmt w:val="bullet"/>
      <w:lvlText w:val="•"/>
      <w:lvlJc w:val="left"/>
      <w:pPr>
        <w:ind w:left="5093" w:hanging="178"/>
      </w:pPr>
    </w:lvl>
    <w:lvl w:ilvl="3">
      <w:numFmt w:val="bullet"/>
      <w:lvlText w:val="•"/>
      <w:lvlJc w:val="left"/>
      <w:pPr>
        <w:ind w:left="5859" w:hanging="178"/>
      </w:pPr>
    </w:lvl>
    <w:lvl w:ilvl="4">
      <w:numFmt w:val="bullet"/>
      <w:lvlText w:val="•"/>
      <w:lvlJc w:val="left"/>
      <w:pPr>
        <w:ind w:left="6626" w:hanging="178"/>
      </w:pPr>
    </w:lvl>
    <w:lvl w:ilvl="5">
      <w:numFmt w:val="bullet"/>
      <w:lvlText w:val="•"/>
      <w:lvlJc w:val="left"/>
      <w:pPr>
        <w:ind w:left="7393" w:hanging="178"/>
      </w:pPr>
    </w:lvl>
    <w:lvl w:ilvl="6">
      <w:numFmt w:val="bullet"/>
      <w:lvlText w:val="•"/>
      <w:lvlJc w:val="left"/>
      <w:pPr>
        <w:ind w:left="8159" w:hanging="178"/>
      </w:pPr>
    </w:lvl>
    <w:lvl w:ilvl="7">
      <w:numFmt w:val="bullet"/>
      <w:lvlText w:val="•"/>
      <w:lvlJc w:val="left"/>
      <w:pPr>
        <w:ind w:left="8926" w:hanging="178"/>
      </w:pPr>
    </w:lvl>
    <w:lvl w:ilvl="8">
      <w:numFmt w:val="bullet"/>
      <w:lvlText w:val="•"/>
      <w:lvlJc w:val="left"/>
      <w:pPr>
        <w:ind w:left="9693" w:hanging="178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000F4"/>
    <w:rsid w:val="00E000F4"/>
    <w:rsid w:val="00F1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7"/>
      <w:ind w:left="865" w:right="86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060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7"/>
      <w:ind w:left="865" w:right="86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060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A9N5DjcUsSMDMRKtIMyvu79CQ==">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TesteAra</cp:lastModifiedBy>
  <cp:revision>3</cp:revision>
  <dcterms:created xsi:type="dcterms:W3CDTF">2024-05-08T15:23:00Z</dcterms:created>
  <dcterms:modified xsi:type="dcterms:W3CDTF">2025-08-06T18:12:00Z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2016</vt:lpwstr>
  </property>
</Properties>
</file>