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87EDE" w:rsidRPr="00031839" w:rsidRDefault="00031839" w:rsidP="00031839">
      <w:pPr>
        <w:jc w:val="center"/>
        <w:rPr>
          <w:rFonts w:ascii="Arial" w:hAnsi="Arial" w:cs="Arial"/>
          <w:b/>
          <w:sz w:val="22"/>
          <w:szCs w:val="22"/>
          <w:lang w:val="pt-BR"/>
        </w:rPr>
      </w:pPr>
      <w:r w:rsidRPr="00031839">
        <w:rPr>
          <w:rFonts w:ascii="Arial" w:hAnsi="Arial" w:cs="Arial"/>
          <w:b/>
          <w:sz w:val="22"/>
          <w:szCs w:val="22"/>
          <w:lang w:val="pt-BR"/>
        </w:rPr>
        <w:t>[TÍTULO DO TRABALHO, EM MAÍUSCULO, NEGRITO, CENTRALIZADO, FONTE ARIAL 11]</w:t>
      </w:r>
    </w:p>
    <w:p w:rsidR="00031839" w:rsidRDefault="00031839" w:rsidP="00031839">
      <w:pPr>
        <w:jc w:val="center"/>
        <w:rPr>
          <w:lang w:val="pt-BR"/>
        </w:rPr>
      </w:pPr>
    </w:p>
    <w:p w:rsidR="00031839" w:rsidRPr="00031839" w:rsidRDefault="00031839" w:rsidP="00031839">
      <w:pPr>
        <w:jc w:val="center"/>
        <w:rPr>
          <w:rFonts w:ascii="Arial" w:hAnsi="Arial" w:cs="Arial"/>
          <w:sz w:val="20"/>
          <w:szCs w:val="20"/>
          <w:lang w:val="pt-BR"/>
        </w:rPr>
      </w:pPr>
      <w:r w:rsidRPr="00031839">
        <w:rPr>
          <w:rFonts w:ascii="Arial" w:hAnsi="Arial" w:cs="Arial"/>
          <w:sz w:val="20"/>
          <w:szCs w:val="20"/>
          <w:lang w:val="pt-BR"/>
        </w:rPr>
        <w:t>[NOME DOS AUTORES, EM MAÍUSCULO, FON</w:t>
      </w:r>
      <w:bookmarkStart w:id="0" w:name="_GoBack"/>
      <w:bookmarkEnd w:id="0"/>
      <w:r w:rsidRPr="00031839">
        <w:rPr>
          <w:rFonts w:ascii="Arial" w:hAnsi="Arial" w:cs="Arial"/>
          <w:sz w:val="20"/>
          <w:szCs w:val="20"/>
          <w:lang w:val="pt-BR"/>
        </w:rPr>
        <w:t xml:space="preserve">TE ARIAL </w:t>
      </w:r>
      <w:r>
        <w:rPr>
          <w:rFonts w:ascii="Arial" w:hAnsi="Arial" w:cs="Arial"/>
          <w:sz w:val="20"/>
          <w:szCs w:val="20"/>
          <w:lang w:val="pt-BR"/>
        </w:rPr>
        <w:t>10</w:t>
      </w:r>
      <w:r w:rsidRPr="00031839">
        <w:rPr>
          <w:rFonts w:ascii="Arial" w:hAnsi="Arial" w:cs="Arial"/>
          <w:sz w:val="20"/>
          <w:szCs w:val="20"/>
          <w:lang w:val="pt-BR"/>
        </w:rPr>
        <w:t xml:space="preserve">, </w:t>
      </w:r>
      <w:r>
        <w:rPr>
          <w:rFonts w:ascii="Arial" w:hAnsi="Arial" w:cs="Arial"/>
          <w:sz w:val="20"/>
          <w:szCs w:val="20"/>
          <w:lang w:val="pt-BR"/>
        </w:rPr>
        <w:t xml:space="preserve">CENTRALIZADO, </w:t>
      </w:r>
      <w:r w:rsidRPr="00031839">
        <w:rPr>
          <w:rFonts w:ascii="Arial" w:hAnsi="Arial" w:cs="Arial"/>
          <w:sz w:val="20"/>
          <w:szCs w:val="20"/>
          <w:lang w:val="pt-BR"/>
        </w:rPr>
        <w:t>SEPARADOS POR “PONTO E VÍRGULA”, SOBRENOME SEGUIDO DA INICIAL DO NOME; EXEMPLO: SILVA, J. P.</w:t>
      </w:r>
      <w:r w:rsidRPr="00031839">
        <w:rPr>
          <w:rFonts w:ascii="Arial" w:hAnsi="Arial" w:cs="Arial"/>
          <w:sz w:val="20"/>
          <w:szCs w:val="20"/>
          <w:vertAlign w:val="superscript"/>
          <w:lang w:val="pt-BR"/>
        </w:rPr>
        <w:t>1</w:t>
      </w:r>
      <w:r w:rsidRPr="00031839">
        <w:rPr>
          <w:rFonts w:ascii="Arial" w:hAnsi="Arial" w:cs="Arial"/>
          <w:sz w:val="20"/>
          <w:szCs w:val="20"/>
          <w:lang w:val="pt-BR"/>
        </w:rPr>
        <w:t>; MATOS, F.</w:t>
      </w:r>
      <w:r w:rsidRPr="00031839">
        <w:rPr>
          <w:rFonts w:ascii="Arial" w:hAnsi="Arial" w:cs="Arial"/>
          <w:sz w:val="20"/>
          <w:szCs w:val="20"/>
          <w:vertAlign w:val="superscript"/>
          <w:lang w:val="pt-BR"/>
        </w:rPr>
        <w:t>2</w:t>
      </w:r>
      <w:r w:rsidRPr="00031839">
        <w:rPr>
          <w:rFonts w:ascii="Arial" w:hAnsi="Arial" w:cs="Arial"/>
          <w:sz w:val="20"/>
          <w:szCs w:val="20"/>
          <w:lang w:val="pt-BR"/>
        </w:rPr>
        <w:t>]</w:t>
      </w:r>
    </w:p>
    <w:p w:rsidR="00031839" w:rsidRDefault="00031839" w:rsidP="00031839">
      <w:pPr>
        <w:jc w:val="center"/>
        <w:rPr>
          <w:lang w:val="pt-BR"/>
        </w:rPr>
      </w:pPr>
    </w:p>
    <w:p w:rsidR="00031839" w:rsidRPr="00031839" w:rsidRDefault="00031839" w:rsidP="00031839">
      <w:pPr>
        <w:jc w:val="center"/>
        <w:rPr>
          <w:rFonts w:ascii="Arial" w:hAnsi="Arial" w:cs="Arial"/>
          <w:sz w:val="18"/>
          <w:szCs w:val="18"/>
          <w:lang w:val="pt-BR"/>
        </w:rPr>
      </w:pPr>
      <w:r w:rsidRPr="00031839">
        <w:rPr>
          <w:rFonts w:ascii="Arial" w:hAnsi="Arial" w:cs="Arial"/>
          <w:sz w:val="18"/>
          <w:szCs w:val="18"/>
          <w:lang w:val="pt-BR"/>
        </w:rPr>
        <w:t>[Instituições e contato</w:t>
      </w:r>
      <w:r w:rsidR="00262D6F">
        <w:rPr>
          <w:rFonts w:ascii="Arial" w:hAnsi="Arial" w:cs="Arial"/>
          <w:sz w:val="18"/>
          <w:szCs w:val="18"/>
          <w:lang w:val="pt-BR"/>
        </w:rPr>
        <w:t>, fonte A</w:t>
      </w:r>
      <w:r w:rsidRPr="00031839">
        <w:rPr>
          <w:rFonts w:ascii="Arial" w:hAnsi="Arial" w:cs="Arial"/>
          <w:sz w:val="18"/>
          <w:szCs w:val="18"/>
          <w:lang w:val="pt-BR"/>
        </w:rPr>
        <w:t>rial 9]</w:t>
      </w:r>
    </w:p>
    <w:p w:rsidR="00031839" w:rsidRPr="00031839" w:rsidRDefault="00031839" w:rsidP="00031839">
      <w:pPr>
        <w:jc w:val="center"/>
        <w:rPr>
          <w:rFonts w:ascii="Arial" w:hAnsi="Arial" w:cs="Arial"/>
          <w:sz w:val="18"/>
          <w:szCs w:val="18"/>
          <w:lang w:val="pt-BR"/>
        </w:rPr>
      </w:pPr>
      <w:r w:rsidRPr="00031839">
        <w:rPr>
          <w:rFonts w:ascii="Arial" w:hAnsi="Arial" w:cs="Arial"/>
          <w:sz w:val="18"/>
          <w:szCs w:val="18"/>
          <w:vertAlign w:val="superscript"/>
          <w:lang w:val="pt-BR"/>
        </w:rPr>
        <w:t>1</w:t>
      </w:r>
      <w:r w:rsidRPr="00031839">
        <w:rPr>
          <w:rFonts w:ascii="Arial" w:hAnsi="Arial" w:cs="Arial"/>
          <w:sz w:val="18"/>
          <w:szCs w:val="18"/>
          <w:lang w:val="pt-BR"/>
        </w:rPr>
        <w:t>Univerisdade Federal de Santa Catarina, Laboratório de Química, Florianópolis, SC.</w:t>
      </w:r>
    </w:p>
    <w:p w:rsidR="00031839" w:rsidRDefault="00031839" w:rsidP="00031839">
      <w:pPr>
        <w:jc w:val="center"/>
        <w:rPr>
          <w:rFonts w:ascii="Arial" w:hAnsi="Arial" w:cs="Arial"/>
          <w:sz w:val="18"/>
          <w:szCs w:val="18"/>
          <w:lang w:val="pt-BR"/>
        </w:rPr>
      </w:pPr>
      <w:r w:rsidRPr="00031839">
        <w:rPr>
          <w:rFonts w:ascii="Arial" w:hAnsi="Arial" w:cs="Arial"/>
          <w:sz w:val="18"/>
          <w:szCs w:val="18"/>
          <w:vertAlign w:val="superscript"/>
          <w:lang w:val="pt-BR"/>
        </w:rPr>
        <w:t>2</w:t>
      </w:r>
      <w:r w:rsidRPr="00031839">
        <w:rPr>
          <w:rFonts w:ascii="Arial" w:hAnsi="Arial" w:cs="Arial"/>
          <w:sz w:val="18"/>
          <w:szCs w:val="18"/>
          <w:lang w:val="pt-BR"/>
        </w:rPr>
        <w:t>Universidade Federal do Paraná, Laboratório de Ensaios Biológicos, Curitiba, PR.</w:t>
      </w:r>
    </w:p>
    <w:p w:rsidR="00031839" w:rsidRDefault="00031839" w:rsidP="00031839">
      <w:pPr>
        <w:jc w:val="center"/>
        <w:rPr>
          <w:rFonts w:ascii="Arial" w:hAnsi="Arial" w:cs="Arial"/>
          <w:sz w:val="18"/>
          <w:szCs w:val="18"/>
          <w:lang w:val="pt-BR"/>
        </w:rPr>
      </w:pPr>
    </w:p>
    <w:p w:rsidR="00031839" w:rsidRDefault="00031839" w:rsidP="00B34F09">
      <w:pPr>
        <w:spacing w:line="360" w:lineRule="auto"/>
        <w:jc w:val="both"/>
        <w:rPr>
          <w:rFonts w:ascii="Arial" w:hAnsi="Arial" w:cs="Arial"/>
          <w:sz w:val="20"/>
          <w:szCs w:val="20"/>
          <w:lang w:val="pt-BR"/>
        </w:rPr>
      </w:pPr>
      <w:r w:rsidRPr="00031839">
        <w:rPr>
          <w:rFonts w:ascii="Arial" w:hAnsi="Arial" w:cs="Arial"/>
          <w:sz w:val="20"/>
          <w:szCs w:val="20"/>
          <w:lang w:val="pt-BR"/>
        </w:rPr>
        <w:t xml:space="preserve">[Texto do resumo, fonte </w:t>
      </w:r>
      <w:proofErr w:type="spellStart"/>
      <w:r w:rsidRPr="00031839">
        <w:rPr>
          <w:rFonts w:ascii="Arial" w:hAnsi="Arial" w:cs="Arial"/>
          <w:sz w:val="20"/>
          <w:szCs w:val="20"/>
          <w:lang w:val="pt-BR"/>
        </w:rPr>
        <w:t>arial</w:t>
      </w:r>
      <w:proofErr w:type="spellEnd"/>
      <w:r w:rsidRPr="00031839">
        <w:rPr>
          <w:rFonts w:ascii="Arial" w:hAnsi="Arial" w:cs="Arial"/>
          <w:sz w:val="20"/>
          <w:szCs w:val="20"/>
          <w:lang w:val="pt-BR"/>
        </w:rPr>
        <w:t xml:space="preserve"> 10, </w:t>
      </w:r>
      <w:r w:rsidR="00B34F09">
        <w:rPr>
          <w:rFonts w:ascii="Arial" w:hAnsi="Arial" w:cs="Arial"/>
          <w:sz w:val="20"/>
          <w:szCs w:val="20"/>
          <w:lang w:val="pt-BR"/>
        </w:rPr>
        <w:t xml:space="preserve">espaçamento 1,5; </w:t>
      </w:r>
      <w:r w:rsidRPr="00031839">
        <w:rPr>
          <w:rFonts w:ascii="Arial" w:hAnsi="Arial" w:cs="Arial"/>
          <w:sz w:val="20"/>
          <w:szCs w:val="20"/>
          <w:lang w:val="pt-BR"/>
        </w:rPr>
        <w:t xml:space="preserve">justificado, subseções em negrito, </w:t>
      </w:r>
      <w:proofErr w:type="spellStart"/>
      <w:r w:rsidRPr="00031839">
        <w:rPr>
          <w:rFonts w:ascii="Arial" w:hAnsi="Arial" w:cs="Arial"/>
          <w:sz w:val="20"/>
          <w:szCs w:val="20"/>
          <w:lang w:val="pt-BR"/>
        </w:rPr>
        <w:t>max</w:t>
      </w:r>
      <w:proofErr w:type="spellEnd"/>
      <w:r w:rsidRPr="00031839">
        <w:rPr>
          <w:rFonts w:ascii="Arial" w:hAnsi="Arial" w:cs="Arial"/>
          <w:sz w:val="20"/>
          <w:szCs w:val="20"/>
          <w:lang w:val="pt-BR"/>
        </w:rPr>
        <w:t xml:space="preserve"> 2</w:t>
      </w:r>
      <w:r w:rsidR="00262D6F">
        <w:rPr>
          <w:rFonts w:ascii="Arial" w:hAnsi="Arial" w:cs="Arial"/>
          <w:sz w:val="20"/>
          <w:szCs w:val="20"/>
          <w:lang w:val="pt-BR"/>
        </w:rPr>
        <w:t>5</w:t>
      </w:r>
      <w:r w:rsidRPr="00031839">
        <w:rPr>
          <w:rFonts w:ascii="Arial" w:hAnsi="Arial" w:cs="Arial"/>
          <w:sz w:val="20"/>
          <w:szCs w:val="20"/>
          <w:lang w:val="pt-BR"/>
        </w:rPr>
        <w:t>00 caracteres com espaços]</w:t>
      </w:r>
    </w:p>
    <w:p w:rsidR="00B34F09" w:rsidRDefault="00B34F09" w:rsidP="00B34F09">
      <w:pPr>
        <w:spacing w:line="360" w:lineRule="auto"/>
        <w:jc w:val="both"/>
        <w:rPr>
          <w:rFonts w:ascii="Arial" w:hAnsi="Arial" w:cs="Arial"/>
          <w:sz w:val="20"/>
          <w:szCs w:val="20"/>
          <w:lang w:val="pt-BR"/>
        </w:rPr>
      </w:pPr>
    </w:p>
    <w:p w:rsidR="00262D6F" w:rsidRDefault="00031839" w:rsidP="00B34F09">
      <w:pPr>
        <w:spacing w:line="360" w:lineRule="auto"/>
        <w:jc w:val="both"/>
        <w:rPr>
          <w:rFonts w:ascii="Arial" w:hAnsi="Arial" w:cs="Arial"/>
          <w:sz w:val="20"/>
          <w:szCs w:val="20"/>
          <w:lang w:val="pt-BR"/>
        </w:rPr>
      </w:pPr>
      <w:r w:rsidRPr="00B34F09">
        <w:rPr>
          <w:rFonts w:ascii="Arial" w:hAnsi="Arial" w:cs="Arial"/>
          <w:b/>
          <w:sz w:val="20"/>
          <w:szCs w:val="20"/>
          <w:lang w:val="pt-BR"/>
        </w:rPr>
        <w:t>Introdução e objetivos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: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Lorem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ipsum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cursus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convallis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primis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auctor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mauris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sed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ligula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class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venenatis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viverra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posuere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cursus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torquent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tristique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nostra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quis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ultrices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ac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tortor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tellus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feugiat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in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euismod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enim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libero erat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lobortis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non a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posuere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vehicula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duis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quis, ut a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inceptos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vehicula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interdum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sed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quis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inceptos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cras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ipsum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rhoncus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eu ut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aenean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faucibus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scelerisque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fermentum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odio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blandit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hendrerit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himenaeos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posuere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aenean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sem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vivamus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varius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duis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nulla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hendrerit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morbi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taciti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per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lacinia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ut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posuere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purus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malesuada</w:t>
      </w:r>
      <w:proofErr w:type="spellEnd"/>
      <w:r w:rsidR="00B34F09">
        <w:rPr>
          <w:rFonts w:ascii="Arial" w:hAnsi="Arial" w:cs="Arial"/>
          <w:sz w:val="20"/>
          <w:szCs w:val="20"/>
          <w:lang w:val="pt-BR"/>
        </w:rPr>
        <w:t xml:space="preserve">. 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Metodologia: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Posuere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imperdiet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tortor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euismod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vehicula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facilisis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neque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dictum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suspendisse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ac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tortor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amet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sagittis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mauris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aenean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auctor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fames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amet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himenaeos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convallis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rutrum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taciti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ac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semper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vulputate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auctor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nunc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morbi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lorem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ante,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arcu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bibendum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conubia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non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enim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fames,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aliquam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malesuada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fames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torquent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accumsan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nec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enim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sapien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lectus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odio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habitasse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nostra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orci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leo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cubilia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donec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venenatis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fermentum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integer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aliquam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luctus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ante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praesent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fusce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netus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sodales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fames</w:t>
      </w:r>
      <w:r w:rsidR="00B34F09">
        <w:rPr>
          <w:rFonts w:ascii="Arial" w:hAnsi="Arial" w:cs="Arial"/>
          <w:sz w:val="20"/>
          <w:szCs w:val="20"/>
          <w:lang w:val="pt-BR"/>
        </w:rPr>
        <w:t>.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R</w:t>
      </w:r>
      <w:r w:rsidRPr="00B34F09">
        <w:rPr>
          <w:rFonts w:ascii="Arial" w:hAnsi="Arial" w:cs="Arial"/>
          <w:b/>
          <w:sz w:val="20"/>
          <w:szCs w:val="20"/>
          <w:lang w:val="pt-BR"/>
        </w:rPr>
        <w:t>esultados e discuss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ão: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Volutpat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arcu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viverra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suscipit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turpis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nisl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ligula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quam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convallis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sodales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phasellus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dui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iaculis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vivamus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tellus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suspendisse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hac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facilisis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ac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nullam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libero erat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nisi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luctus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hac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tristique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blandit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hac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sem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ultrices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pretium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cubilia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vehicula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proin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egestas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magna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viverra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dapibus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lobortis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maecenas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erat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nulla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mauris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arcu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et,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mattis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sem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mattis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egestas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lectus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iaculis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egestas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ultrices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non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condimentum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sodales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facilisis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id per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integer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arcu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volutpat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senectus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donec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adipiscing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molestie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habitant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conubia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blandit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consequat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auctor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fermentum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est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nibh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ultrices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erat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lorem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aliquam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cursus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aenean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vestibulum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tristique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sem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lorem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congue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faucibus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sagittis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nec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curabitu</w:t>
      </w:r>
      <w:proofErr w:type="spellEnd"/>
      <w:r w:rsidR="00B34F09">
        <w:rPr>
          <w:rFonts w:ascii="Arial" w:hAnsi="Arial" w:cs="Arial"/>
          <w:sz w:val="20"/>
          <w:szCs w:val="20"/>
          <w:lang w:val="pt-BR"/>
        </w:rPr>
        <w:t xml:space="preserve">. 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C</w:t>
      </w:r>
      <w:r w:rsidRPr="00B34F09">
        <w:rPr>
          <w:rFonts w:ascii="Arial" w:hAnsi="Arial" w:cs="Arial"/>
          <w:b/>
          <w:sz w:val="20"/>
          <w:szCs w:val="20"/>
          <w:lang w:val="pt-BR"/>
        </w:rPr>
        <w:t>onclus</w:t>
      </w:r>
      <w:r w:rsidR="00B34F09" w:rsidRPr="00B34F09">
        <w:rPr>
          <w:rFonts w:ascii="Arial" w:hAnsi="Arial" w:cs="Arial"/>
          <w:b/>
          <w:sz w:val="20"/>
          <w:szCs w:val="20"/>
          <w:lang w:val="pt-BR"/>
        </w:rPr>
        <w:t>ões: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>
        <w:rPr>
          <w:rFonts w:ascii="Arial" w:hAnsi="Arial" w:cs="Arial"/>
          <w:sz w:val="20"/>
          <w:szCs w:val="20"/>
          <w:lang w:val="pt-BR"/>
        </w:rPr>
        <w:t>I</w:t>
      </w:r>
      <w:r w:rsidR="00B34F09" w:rsidRPr="00B34F09">
        <w:rPr>
          <w:rFonts w:ascii="Arial" w:hAnsi="Arial" w:cs="Arial"/>
          <w:sz w:val="20"/>
          <w:szCs w:val="20"/>
          <w:lang w:val="pt-BR"/>
        </w:rPr>
        <w:t>nceptos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venenatis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inceptos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eu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volutpat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bibendum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curae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consequat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primis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iaculis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enim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integer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egestas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aliquam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adipiscing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turpis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vitae ut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suspendisse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sed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facilisis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nisi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vestibulum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in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lacinia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libero.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inceptos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vitae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rutrum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tempus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dictumst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rhoncus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venenatis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cras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scelerisque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enim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sodales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semper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massa,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lacinia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mollis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dolor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est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dictumst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aenean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vel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pellentesque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="00B34F09" w:rsidRPr="00B34F09">
        <w:rPr>
          <w:rFonts w:ascii="Arial" w:hAnsi="Arial" w:cs="Arial"/>
          <w:sz w:val="20"/>
          <w:szCs w:val="20"/>
          <w:lang w:val="pt-BR"/>
        </w:rPr>
        <w:t>platea</w:t>
      </w:r>
      <w:proofErr w:type="spellEnd"/>
      <w:r w:rsidR="00B34F09" w:rsidRPr="00B34F09">
        <w:rPr>
          <w:rFonts w:ascii="Arial" w:hAnsi="Arial" w:cs="Arial"/>
          <w:sz w:val="20"/>
          <w:szCs w:val="20"/>
          <w:lang w:val="pt-BR"/>
        </w:rPr>
        <w:t>.</w:t>
      </w:r>
      <w:r w:rsidR="00B34F09">
        <w:rPr>
          <w:rFonts w:ascii="Arial" w:hAnsi="Arial" w:cs="Arial"/>
          <w:sz w:val="20"/>
          <w:szCs w:val="20"/>
          <w:lang w:val="pt-BR"/>
        </w:rPr>
        <w:t xml:space="preserve"> </w:t>
      </w:r>
    </w:p>
    <w:p w:rsidR="00262D6F" w:rsidRDefault="00262D6F" w:rsidP="00B34F09">
      <w:pPr>
        <w:spacing w:line="360" w:lineRule="auto"/>
        <w:jc w:val="both"/>
        <w:rPr>
          <w:rFonts w:ascii="Arial" w:hAnsi="Arial" w:cs="Arial"/>
          <w:sz w:val="20"/>
          <w:szCs w:val="20"/>
          <w:lang w:val="pt-BR"/>
        </w:rPr>
      </w:pPr>
    </w:p>
    <w:p w:rsidR="00031839" w:rsidRPr="00031839" w:rsidRDefault="00B34F09" w:rsidP="00B34F09">
      <w:pPr>
        <w:spacing w:line="360" w:lineRule="auto"/>
        <w:jc w:val="both"/>
        <w:rPr>
          <w:rFonts w:ascii="Arial" w:hAnsi="Arial" w:cs="Arial"/>
          <w:sz w:val="20"/>
          <w:szCs w:val="20"/>
          <w:lang w:val="pt-BR"/>
        </w:rPr>
      </w:pPr>
      <w:r w:rsidRPr="00B34F09">
        <w:rPr>
          <w:rFonts w:ascii="Arial" w:hAnsi="Arial" w:cs="Arial"/>
          <w:b/>
          <w:sz w:val="20"/>
          <w:szCs w:val="20"/>
          <w:lang w:val="pt-BR"/>
        </w:rPr>
        <w:t>A</w:t>
      </w:r>
      <w:r w:rsidR="00031839" w:rsidRPr="00B34F09">
        <w:rPr>
          <w:rFonts w:ascii="Arial" w:hAnsi="Arial" w:cs="Arial"/>
          <w:b/>
          <w:sz w:val="20"/>
          <w:szCs w:val="20"/>
          <w:lang w:val="pt-BR"/>
        </w:rPr>
        <w:t>gradec</w:t>
      </w:r>
      <w:r w:rsidRPr="00B34F09">
        <w:rPr>
          <w:rFonts w:ascii="Arial" w:hAnsi="Arial" w:cs="Arial"/>
          <w:b/>
          <w:sz w:val="20"/>
          <w:szCs w:val="20"/>
          <w:lang w:val="pt-BR"/>
        </w:rPr>
        <w:t>imentos:</w:t>
      </w:r>
      <w:r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pt-BR"/>
        </w:rPr>
        <w:t>C</w:t>
      </w:r>
      <w:r w:rsidRPr="00B34F09">
        <w:rPr>
          <w:rFonts w:ascii="Arial" w:hAnsi="Arial" w:cs="Arial"/>
          <w:sz w:val="20"/>
          <w:szCs w:val="20"/>
          <w:lang w:val="pt-BR"/>
        </w:rPr>
        <w:t>onsequat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imperdiet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est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eleifend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lectus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accumsan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facilisis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cursus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etiam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mi,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orci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eleifend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tincidunt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tempus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sit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ornare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fusce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ornare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euismod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est, quis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accumsan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felis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sociosqu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potenti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eleifend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duis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 xml:space="preserve"> </w:t>
      </w:r>
      <w:proofErr w:type="spellStart"/>
      <w:r w:rsidRPr="00B34F09">
        <w:rPr>
          <w:rFonts w:ascii="Arial" w:hAnsi="Arial" w:cs="Arial"/>
          <w:sz w:val="20"/>
          <w:szCs w:val="20"/>
          <w:lang w:val="pt-BR"/>
        </w:rPr>
        <w:t>vestibulum</w:t>
      </w:r>
      <w:proofErr w:type="spellEnd"/>
      <w:r w:rsidRPr="00B34F09">
        <w:rPr>
          <w:rFonts w:ascii="Arial" w:hAnsi="Arial" w:cs="Arial"/>
          <w:sz w:val="20"/>
          <w:szCs w:val="20"/>
          <w:lang w:val="pt-BR"/>
        </w:rPr>
        <w:t>.</w:t>
      </w:r>
    </w:p>
    <w:sectPr w:rsidR="00031839" w:rsidRPr="00031839" w:rsidSect="00262D6F">
      <w:headerReference w:type="first" r:id="rId6"/>
      <w:pgSz w:w="11900" w:h="16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90EA4" w:rsidRDefault="00990EA4" w:rsidP="00262D6F">
      <w:r>
        <w:separator/>
      </w:r>
    </w:p>
  </w:endnote>
  <w:endnote w:type="continuationSeparator" w:id="0">
    <w:p w:rsidR="00990EA4" w:rsidRDefault="00990EA4" w:rsidP="00262D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90EA4" w:rsidRDefault="00990EA4" w:rsidP="00262D6F">
      <w:r>
        <w:separator/>
      </w:r>
    </w:p>
  </w:footnote>
  <w:footnote w:type="continuationSeparator" w:id="0">
    <w:p w:rsidR="00990EA4" w:rsidRDefault="00990EA4" w:rsidP="00262D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555"/>
      <w:gridCol w:w="7455"/>
    </w:tblGrid>
    <w:tr w:rsidR="00262D6F" w:rsidTr="00371F00">
      <w:tc>
        <w:tcPr>
          <w:tcW w:w="1555" w:type="dxa"/>
        </w:tcPr>
        <w:p w:rsidR="00262D6F" w:rsidRDefault="00262D6F">
          <w:pPr>
            <w:pStyle w:val="Header"/>
          </w:pPr>
          <w:r w:rsidRPr="00262D6F">
            <w:drawing>
              <wp:inline distT="0" distB="0" distL="0" distR="0" wp14:anchorId="504BAAB7" wp14:editId="0A5185CB">
                <wp:extent cx="814705" cy="1092807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16687" cy="1095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455" w:type="dxa"/>
          <w:vAlign w:val="center"/>
        </w:tcPr>
        <w:p w:rsidR="00262D6F" w:rsidRPr="00262D6F" w:rsidRDefault="00262D6F" w:rsidP="00262D6F">
          <w:pPr>
            <w:pStyle w:val="Header"/>
            <w:jc w:val="center"/>
            <w:rPr>
              <w:rFonts w:ascii="Arial" w:hAnsi="Arial" w:cs="Arial"/>
              <w:b/>
              <w:smallCaps/>
              <w:sz w:val="22"/>
              <w:szCs w:val="22"/>
              <w:lang w:val="pt-BR"/>
            </w:rPr>
          </w:pPr>
          <w:r w:rsidRPr="00262D6F">
            <w:rPr>
              <w:rFonts w:ascii="Arial" w:hAnsi="Arial" w:cs="Arial"/>
              <w:b/>
              <w:smallCaps/>
              <w:sz w:val="22"/>
              <w:szCs w:val="22"/>
              <w:lang w:val="pt-BR"/>
            </w:rPr>
            <w:t>III Simpósio do Programa de Pós-graduação em Farmácia</w:t>
          </w:r>
        </w:p>
        <w:p w:rsidR="00262D6F" w:rsidRPr="00371F00" w:rsidRDefault="00262D6F" w:rsidP="00262D6F">
          <w:pPr>
            <w:pStyle w:val="Header"/>
            <w:jc w:val="center"/>
            <w:rPr>
              <w:rFonts w:ascii="Arial" w:hAnsi="Arial" w:cs="Arial"/>
              <w:sz w:val="22"/>
              <w:szCs w:val="22"/>
              <w:lang w:val="pt-BR"/>
            </w:rPr>
          </w:pPr>
          <w:r w:rsidRPr="00371F00">
            <w:rPr>
              <w:rFonts w:ascii="Arial" w:hAnsi="Arial" w:cs="Arial"/>
              <w:sz w:val="22"/>
              <w:szCs w:val="22"/>
              <w:lang w:val="pt-BR"/>
            </w:rPr>
            <w:t>Universidade Federal de Santa Catarina</w:t>
          </w:r>
        </w:p>
        <w:p w:rsidR="00262D6F" w:rsidRPr="00262D6F" w:rsidRDefault="00262D6F" w:rsidP="00262D6F">
          <w:pPr>
            <w:pStyle w:val="Header"/>
            <w:jc w:val="center"/>
            <w:rPr>
              <w:rFonts w:ascii="Arial" w:hAnsi="Arial" w:cs="Arial"/>
              <w:sz w:val="22"/>
              <w:szCs w:val="22"/>
              <w:lang w:val="pt-BR"/>
            </w:rPr>
          </w:pPr>
        </w:p>
        <w:p w:rsidR="00262D6F" w:rsidRPr="00262D6F" w:rsidRDefault="00262D6F" w:rsidP="00262D6F">
          <w:pPr>
            <w:pStyle w:val="Header"/>
            <w:jc w:val="center"/>
            <w:rPr>
              <w:lang w:val="pt-BR"/>
            </w:rPr>
          </w:pPr>
          <w:r w:rsidRPr="00262D6F">
            <w:rPr>
              <w:rFonts w:ascii="Arial" w:hAnsi="Arial" w:cs="Arial"/>
              <w:sz w:val="22"/>
              <w:szCs w:val="22"/>
              <w:lang w:val="pt-BR"/>
            </w:rPr>
            <w:t>06 e 07 de dezembro de 2018</w:t>
          </w:r>
        </w:p>
      </w:tc>
    </w:tr>
  </w:tbl>
  <w:p w:rsidR="00262D6F" w:rsidRDefault="00262D6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6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1839"/>
    <w:rsid w:val="00031839"/>
    <w:rsid w:val="00262D6F"/>
    <w:rsid w:val="00371F00"/>
    <w:rsid w:val="006E59F9"/>
    <w:rsid w:val="00990EA4"/>
    <w:rsid w:val="00B34F09"/>
    <w:rsid w:val="00B8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34CFF9D"/>
  <w15:chartTrackingRefBased/>
  <w15:docId w15:val="{59C8991F-347B-F141-A5DF-7FC79F4E2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2D6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62D6F"/>
  </w:style>
  <w:style w:type="paragraph" w:styleId="Footer">
    <w:name w:val="footer"/>
    <w:basedOn w:val="Normal"/>
    <w:link w:val="FooterChar"/>
    <w:uiPriority w:val="99"/>
    <w:unhideWhenUsed/>
    <w:rsid w:val="00262D6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2D6F"/>
  </w:style>
  <w:style w:type="table" w:styleId="TableGrid">
    <w:name w:val="Table Grid"/>
    <w:basedOn w:val="TableNormal"/>
    <w:uiPriority w:val="39"/>
    <w:rsid w:val="00262D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450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Rafael da Rosa</dc:creator>
  <cp:keywords/>
  <dc:description/>
  <cp:lastModifiedBy>Rafael da Rosa</cp:lastModifiedBy>
  <cp:revision>2</cp:revision>
  <dcterms:created xsi:type="dcterms:W3CDTF">2018-09-27T15:22:00Z</dcterms:created>
  <dcterms:modified xsi:type="dcterms:W3CDTF">2018-09-27T15:48:00Z</dcterms:modified>
</cp:coreProperties>
</file>